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598805</wp:posOffset>
            </wp:positionH>
            <wp:positionV relativeFrom="paragraph">
              <wp:posOffset>-265426</wp:posOffset>
            </wp:positionV>
            <wp:extent cx="895985" cy="114300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5538470</wp:posOffset>
            </wp:positionH>
            <wp:positionV relativeFrom="paragraph">
              <wp:posOffset>-244470</wp:posOffset>
            </wp:positionV>
            <wp:extent cx="895985" cy="114300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4923790</wp:posOffset>
            </wp:positionH>
            <wp:positionV relativeFrom="paragraph">
              <wp:posOffset>76200</wp:posOffset>
            </wp:positionV>
            <wp:extent cx="895985" cy="1143000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-247011</wp:posOffset>
            </wp:positionH>
            <wp:positionV relativeFrom="paragraph">
              <wp:posOffset>-60955</wp:posOffset>
            </wp:positionV>
            <wp:extent cx="895985" cy="1143000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Softball Schedule, 2023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Revised 6/6/23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108.0" w:type="dxa"/>
        <w:tblLayout w:type="fixed"/>
        <w:tblLook w:val="0000"/>
      </w:tblPr>
      <w:tblGrid>
        <w:gridCol w:w="3240"/>
        <w:gridCol w:w="6840"/>
        <w:tblGridChange w:id="0">
          <w:tblGrid>
            <w:gridCol w:w="3240"/>
            <w:gridCol w:w="6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Preseason coaches’ meeting: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 31st, 5:30pm at CN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day of practice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contests: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games. A maximum of two scrimmages are permissible prior to the first contest (league or non-league) of the season.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Break: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18 - 22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All-league selection mtg.: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May 6th, TBA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 start time: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 PM/4:30 PM</w:t>
            </w:r>
          </w:p>
        </w:tc>
      </w:tr>
    </w:tbl>
    <w:p w:rsidR="00000000" w:rsidDel="00000000" w:rsidP="00000000" w:rsidRDefault="00000000" w:rsidRPr="00000000" w14:paraId="00000011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center"/>
        <w:tblLayout w:type="fixed"/>
        <w:tblLook w:val="00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St. Vincent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Vincent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.6445312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Santa Rosa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Healdsburg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Piner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St. Vincent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Elsie Allen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Santa Rosa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Ukiah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Healdsburg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Ukiah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Piner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St. Vincent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Elsie Allen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Healdsburg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Santa Rosa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APRIL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Vincent at Healdsburg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Santa Rosa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Rosa at Ukiah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Piner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Elsie Allen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St. Vincent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TUESDAY, APRIL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THURSDAY, MAY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Ukiah at Elsie Allen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Elsie Allen at Ukiah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Healdsburg at Piner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Piner at Healdsburg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St. Vincent at Santa Rosa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Santa Rosa at St. Vincent</w:t>
            </w:r>
          </w:p>
        </w:tc>
      </w:tr>
    </w:tbl>
    <w:p w:rsidR="00000000" w:rsidDel="00000000" w:rsidP="00000000" w:rsidRDefault="00000000" w:rsidRPr="00000000" w14:paraId="00000042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NBL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Tuesday, May 9, 4 at 1 and 3 at 2 (site of highest seed)</w:t>
      </w:r>
    </w:p>
    <w:p w:rsidR="00000000" w:rsidDel="00000000" w:rsidP="00000000" w:rsidRDefault="00000000" w:rsidRPr="00000000" w14:paraId="00000045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Thursday, May 11:  Winners at site of highest seed</w:t>
      </w:r>
    </w:p>
    <w:p w:rsidR="00000000" w:rsidDel="00000000" w:rsidP="00000000" w:rsidRDefault="00000000" w:rsidRPr="00000000" w14:paraId="00000046">
      <w:pPr>
        <w:spacing w:line="259" w:lineRule="auto"/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NCS CHAMPIONSHIP SERIES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9" w:lineRule="auto"/>
        <w:ind w:left="0" w:hanging="2"/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Deadline for leagues to determine qualifiers:  Friday, May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59" w:lineRule="auto"/>
        <w:ind w:left="0" w:hanging="2"/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Final date for competition other than NCS Championships:  Friday, May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NCS postseason applications due (automatic &amp; at-larger):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Friday, May 10, no later than 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At-large and seeding meeting:  Saturday, May 11</w:t>
      </w:r>
    </w:p>
    <w:p w:rsidR="00000000" w:rsidDel="00000000" w:rsidP="00000000" w:rsidRDefault="00000000" w:rsidRPr="00000000" w14:paraId="0000004C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 – 6, first round games:  May 14 - 15</w:t>
      </w:r>
    </w:p>
    <w:p w:rsidR="00000000" w:rsidDel="00000000" w:rsidP="00000000" w:rsidRDefault="00000000" w:rsidRPr="00000000" w14:paraId="0000004D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 – 5, quarterfinal games/Division 6 semifinal games:  May 17 - 18</w:t>
      </w:r>
    </w:p>
    <w:p w:rsidR="00000000" w:rsidDel="00000000" w:rsidP="00000000" w:rsidRDefault="00000000" w:rsidRPr="00000000" w14:paraId="0000004E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 – 5, semifinal games:  May 21 - 22</w:t>
      </w:r>
    </w:p>
    <w:p w:rsidR="00000000" w:rsidDel="00000000" w:rsidP="00000000" w:rsidRDefault="00000000" w:rsidRPr="00000000" w14:paraId="0000004F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Division 1-6 NCS Championships:  May 24 and 25</w:t>
      </w:r>
    </w:p>
    <w:p w:rsidR="00000000" w:rsidDel="00000000" w:rsidP="00000000" w:rsidRDefault="00000000" w:rsidRPr="00000000" w14:paraId="00000050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Nor-Cal Championships:  May 28, May 30 and June 1</w:t>
      </w:r>
    </w:p>
    <w:p w:rsidR="00000000" w:rsidDel="00000000" w:rsidP="00000000" w:rsidRDefault="00000000" w:rsidRPr="00000000" w14:paraId="00000051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9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NCS Softball liaison: Bri Niemi, 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bniemi@cifncs.org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hanging="2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864" w:top="1080" w:left="1080" w:right="108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bniemi@cifnc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Tof49ZeeD6eLELZ+q+6D3fUaHw==">CgMxLjA4AHIhMWlnRWZTZnN1emJkSzgzc2FHWF9XT0dock5ZNEQ4YlRv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2022-05-16T21:31:00Z</dcterms:created>
  <dc:creator>Don &amp; Jan Billing</dc:creator>
</cp:coreProperties>
</file>