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</w:t>
      </w:r>
      <w:r w:rsidDel="00000000" w:rsidR="00000000" w:rsidRPr="00000000">
        <w:rPr>
          <w:b w:val="1"/>
          <w:vertAlign w:val="baseline"/>
          <w:rtl w:val="0"/>
        </w:rPr>
        <w:t xml:space="preserve">ORTH BAY LEAGUE BOYS’ WRESTLING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4868545</wp:posOffset>
            </wp:positionH>
            <wp:positionV relativeFrom="paragraph">
              <wp:posOffset>-342898</wp:posOffset>
            </wp:positionV>
            <wp:extent cx="985520" cy="12573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-228598</wp:posOffset>
            </wp:positionV>
            <wp:extent cx="899795" cy="7969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ALL LEAGUE TEAM,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baseline"/>
          <w:rtl w:val="0"/>
        </w:rPr>
        <w:t xml:space="preserve"> – 20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6"/>
        <w:gridCol w:w="2447"/>
        <w:gridCol w:w="2448"/>
        <w:gridCol w:w="982"/>
        <w:gridCol w:w="2843"/>
        <w:tblGridChange w:id="0">
          <w:tblGrid>
            <w:gridCol w:w="856"/>
            <w:gridCol w:w="2447"/>
            <w:gridCol w:w="2448"/>
            <w:gridCol w:w="982"/>
            <w:gridCol w:w="284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WRESTLER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Logan Bruce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Antonio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Garaventa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Nunemaker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Claassen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Austin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Fredricksen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Tyrell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Kenji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Toupin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Kaeden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Timmons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Bruce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Wolff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Michael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Lestat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Cisneros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SECOND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William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Harvey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Kymani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Matamoros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Chavez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Syrus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Olvera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Elijah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HONORABLE MENTION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3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cc00" w:val="clear"/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McDonell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126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Emmanuel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Gaspar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Harbaugh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138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Miguel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Ibarra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Rancho Cotate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Makaryan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Dylan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Carrillo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160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Eduardo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Cardinal Newman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Henry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Deneiliom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Montgomery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mJTsCrvYbhOUTKSwciA1+2zwSg==">AMUW2mUdxtUU1HjedJy8fILJYBFtDI8XdnGw8CxCAX0XcRkFl58LHqke4ukHvuB9L20yqWtXRXKSztXdLpVsnzwSwbdPdN3YOk8TwRnNKm5SqdVKEFUYVwQ=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2022-03-15T17:15:00Z</dcterms:created>
  <dc:creator>Don &amp; Jan Billing</dc:creator>
</cp:coreProperties>
</file>